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A1" w:rsidRDefault="00F213A1" w:rsidP="00F213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10</w:t>
      </w:r>
    </w:p>
    <w:p w:rsidR="00F213A1" w:rsidRDefault="00F213A1" w:rsidP="00F213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13A1" w:rsidRDefault="00F213A1" w:rsidP="00F213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</w:rPr>
        <w:t>ДАЛАЛЫҚ СЫЗУ</w:t>
      </w:r>
    </w:p>
    <w:p w:rsidR="00F213A1" w:rsidRDefault="00F213A1" w:rsidP="00F213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 xml:space="preserve">Дала жағдайында жоспар мазмұнының элементтерін қарындашпен сызу кезінде ескеру қажет: 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бір сызыққа бейнеленген бұлақтар сызықтың жоғарыдан бұлақтың сағасына қарай бірте-бірте қалыңдатумен жүргізіледі ;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елді мекендер мен жолдар түсірілім ауқымына сәйкес шартты белгілермен бейнеленеді;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рельефтің формалары көлденең жанасу (төсеу) арқылы анық және мәнерлі бейнеленуі тиіс;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еден-көлденең және қосалқы көлденеңдер бір-бірінен айтарлықтай ерекшеленуі тиіс, ол үшін олардың буындарының ұзындығын өзгертуге рұқсат етіледі; көлденеңді барлық жазулар (горизонтальдардың өз қолдарын қоспағанда) және жоспарда ені 3 мм-ден асатын жыралардың, өзендердің, бұлақтардың және арналардың ойықтарынан басқа, көшелер мен жолдардың жазуларды шартты белгілермен қиылысқан кезде көлденең қалыңдатылған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жұқа сызықтармен жүргізеді</w:t>
      </w:r>
      <w:r w:rsidRPr="00F213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өсімдік жамылғысы мен топырақтың алаңдық шартты белгілерін олардың контурлардағы орналасуын сақтай отырып, қ</w:t>
      </w:r>
      <w:r w:rsidRPr="00F213A1">
        <w:rPr>
          <w:rFonts w:ascii="Times New Roman" w:hAnsi="Times New Roman" w:cs="Times New Roman"/>
          <w:sz w:val="28"/>
          <w:szCs w:val="28"/>
          <w:lang w:val="kk-KZ"/>
        </w:rPr>
        <w:t>арындашты сызусыз сызуға болады</w:t>
      </w:r>
      <w:r w:rsidRPr="00F213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213A1" w:rsidRPr="00F213A1" w:rsidRDefault="00F213A1" w:rsidP="00F21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>орман шартты белгісінің шеңберлері контурдың әрбір шығыңына шартты белгі оңай оқылатындай етіп орналастырылады.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3A1">
        <w:rPr>
          <w:rFonts w:ascii="Times New Roman" w:hAnsi="Times New Roman" w:cs="Times New Roman"/>
          <w:sz w:val="28"/>
          <w:szCs w:val="28"/>
          <w:lang w:val="kk-KZ"/>
        </w:rPr>
        <w:t xml:space="preserve">Қарындаш сызықтары оңай өшіріледі және бұрмалаусыз қалпына келтірілмейді.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түсірілімнің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түпнұсқаның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тушьпен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бояулармен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далалық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түпнұсқа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тушпен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бекітудің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артта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қалуына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>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пн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ұсқаларын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далалық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кестелерінде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түстерде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>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пн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ұсқаларды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далалық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жеделдету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белгілерден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ауытқуларға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ауытқулар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түпнұсқа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дәлдігін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егжей-тегжейін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оқылуын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төмендетпеуі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Өсімдік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жамылғысы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Топырақтардың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213A1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ңдық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сызусыз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сызылуы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сақталады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Контурлар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толтырғаннан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оқылуы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213A1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F213A1">
        <w:rPr>
          <w:rFonts w:ascii="Times New Roman" w:hAnsi="Times New Roman" w:cs="Times New Roman"/>
          <w:sz w:val="28"/>
          <w:szCs w:val="28"/>
        </w:rPr>
        <w:t>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Маршруттық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өлшегіш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түсірулер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бар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кескіндеме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ұқсас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жыралар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жолдар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қалыңдатылған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жоспарда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ажыратылуы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сызып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Көрнекілік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қарындашта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реңктенеді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кейбі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сызықтар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әдеттегі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қалыңдығын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есе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lastRenderedPageBreak/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ік-батыс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бұрышынан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көлдердің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өзендердің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жыралардың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контурларында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ойпаттар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Батыс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жағалаулардың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сызықтары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көлеңкеленеді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иілу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контурдың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сызықтан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213A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іртіндеп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кварталдарының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аулалар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құрылыстардың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белгілерінде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тігіледі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оңтү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жағын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реңдейді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Даулы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контуры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жоспардың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диагоналі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реңкті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реңктеуге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қалыңдықтағы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жолдардың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қалыңдатылған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сызығын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сызықтан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оңтү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ікке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шығысқа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бұрылыстарға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көлеңкеленеді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Реңк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мекеннен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шыққаннан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өзгертілуі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>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қарындаштарды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қолданған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графитті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шаңмен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көмілуі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сызықтармен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сызылады,қалың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көлденеңді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шамалы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қалыңдатуды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бөледі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Қарындаштарды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сызу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5т, 4Т,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контурлары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13A1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Т, ЭТ,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өзендер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ЭТ, 2Т,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2Т, ТМ,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жазулар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13A1">
        <w:rPr>
          <w:rFonts w:ascii="Times New Roman" w:hAnsi="Times New Roman" w:cs="Times New Roman"/>
          <w:sz w:val="28"/>
          <w:szCs w:val="28"/>
        </w:rPr>
        <w:t xml:space="preserve"> Т,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М.ұсынуға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</w:t>
      </w:r>
      <w:r>
        <w:rPr>
          <w:rFonts w:ascii="Times New Roman" w:hAnsi="Times New Roman" w:cs="Times New Roman"/>
          <w:sz w:val="28"/>
          <w:szCs w:val="28"/>
        </w:rPr>
        <w:t>дашпен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>яуға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Көк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қоңыр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жолдар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Далалық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журналдарда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ведомостарында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цифрларды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шрифті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proofErr w:type="gramStart"/>
      <w:r w:rsidRPr="00F213A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әтінді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стандартты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бақылаулармен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бағдарланған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планшетте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биікті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кт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Оңтү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жақтауға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планшетті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өтпеу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аяқтармен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үшбұрыштың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жартысы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бес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сегіздік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төменгіірек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оңнан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солға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3A1">
        <w:rPr>
          <w:rFonts w:ascii="Times New Roman" w:hAnsi="Times New Roman" w:cs="Times New Roman"/>
          <w:sz w:val="28"/>
          <w:szCs w:val="28"/>
        </w:rPr>
        <w:t>жазылады</w:t>
      </w:r>
      <w:proofErr w:type="spellEnd"/>
      <w:r w:rsidRPr="00F213A1">
        <w:rPr>
          <w:rFonts w:ascii="Times New Roman" w:hAnsi="Times New Roman" w:cs="Times New Roman"/>
          <w:sz w:val="28"/>
          <w:szCs w:val="28"/>
        </w:rPr>
        <w:t>.</w:t>
      </w:r>
    </w:p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0F5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213A1">
        <w:rPr>
          <w:rFonts w:ascii="Times New Roman" w:hAnsi="Times New Roman" w:cs="Times New Roman"/>
          <w:sz w:val="28"/>
          <w:szCs w:val="28"/>
        </w:rPr>
        <w:t>ТЕОДОЛИТТІК ТҮСІ</w:t>
      </w:r>
      <w:proofErr w:type="gramStart"/>
      <w:r w:rsidRPr="00F213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213A1">
        <w:rPr>
          <w:rFonts w:ascii="Times New Roman" w:hAnsi="Times New Roman" w:cs="Times New Roman"/>
          <w:sz w:val="28"/>
          <w:szCs w:val="28"/>
        </w:rPr>
        <w:t>ІЛІМ АБРИСІН СЫЗУ (</w:t>
      </w:r>
      <w:r>
        <w:rPr>
          <w:rFonts w:ascii="Times New Roman" w:hAnsi="Times New Roman" w:cs="Times New Roman"/>
          <w:sz w:val="28"/>
          <w:szCs w:val="28"/>
        </w:rPr>
        <w:t xml:space="preserve"> ҚАРЫНДАШПЕН</w:t>
      </w:r>
      <w:r w:rsidRPr="00F213A1">
        <w:rPr>
          <w:rFonts w:ascii="Times New Roman" w:hAnsi="Times New Roman" w:cs="Times New Roman"/>
          <w:sz w:val="28"/>
          <w:szCs w:val="28"/>
        </w:rPr>
        <w:t>)</w:t>
      </w:r>
    </w:p>
    <w:p w:rsid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F213A1" w:rsidRPr="00F213A1" w:rsidRDefault="00F213A1" w:rsidP="00F21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object w:dxaOrig="5748" w:dyaOrig="51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2.4pt;height:431.4pt" o:ole="">
            <v:imagedata r:id="rId6" o:title=""/>
          </v:shape>
          <o:OLEObject Type="Embed" ProgID="PBrush" ShapeID="_x0000_i1025" DrawAspect="Content" ObjectID="_1640078645" r:id="rId7"/>
        </w:object>
      </w:r>
    </w:p>
    <w:sectPr w:rsidR="00F213A1" w:rsidRPr="00F2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E25F6"/>
    <w:multiLevelType w:val="hybridMultilevel"/>
    <w:tmpl w:val="AFC0C5E4"/>
    <w:lvl w:ilvl="0" w:tplc="146022C8">
      <w:start w:val="1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BFD"/>
    <w:rsid w:val="000740F5"/>
    <w:rsid w:val="00D66BFD"/>
    <w:rsid w:val="00F2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3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2</cp:revision>
  <dcterms:created xsi:type="dcterms:W3CDTF">2020-01-09T06:33:00Z</dcterms:created>
  <dcterms:modified xsi:type="dcterms:W3CDTF">2020-01-09T06:38:00Z</dcterms:modified>
</cp:coreProperties>
</file>